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3400B" w:rsidRDefault="00A3400B" w:rsidP="00A3400B">
      <w:pPr>
        <w:tabs>
          <w:tab w:val="left" w:pos="15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Педагоги, реализующие программы основного общего образования в</w:t>
      </w:r>
    </w:p>
    <w:p w:rsidR="00A3400B" w:rsidRDefault="00A3400B" w:rsidP="00A3400B">
      <w:pPr>
        <w:tabs>
          <w:tab w:val="left" w:pos="15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«СОШ № 3» г. Шумерли Чувашской Республики в 2026 - 2027 учебном году</w:t>
      </w:r>
    </w:p>
    <w:p w:rsidR="00A25068" w:rsidRPr="00650BCF" w:rsidRDefault="00A25068" w:rsidP="003C036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569" w:type="dxa"/>
        <w:tblInd w:w="-7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559"/>
        <w:gridCol w:w="1361"/>
        <w:gridCol w:w="2442"/>
        <w:gridCol w:w="2693"/>
        <w:gridCol w:w="2977"/>
        <w:gridCol w:w="2268"/>
      </w:tblGrid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Default="00C62CF2" w:rsidP="000C1E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</w:p>
          <w:p w:rsidR="00C62CF2" w:rsidRPr="00650BCF" w:rsidRDefault="00C62CF2" w:rsidP="000C1E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0C1E0F">
            <w:pPr>
              <w:rPr>
                <w:rFonts w:ascii="Times New Roman" w:hAnsi="Times New Roman" w:cs="Times New Roman"/>
              </w:rPr>
            </w:pPr>
            <w:bookmarkStart w:id="0" w:name="_Hlk185323871"/>
            <w:r w:rsidRPr="00650BCF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AC7BF6" w:rsidP="000C1E0F">
            <w:pPr>
              <w:rPr>
                <w:rFonts w:ascii="Times New Roman" w:hAnsi="Times New Roman" w:cs="Times New Roman"/>
              </w:rPr>
            </w:pPr>
            <w:r w:rsidRPr="00650BCF">
              <w:rPr>
                <w:rFonts w:ascii="Times New Roman" w:hAnsi="Times New Roman" w:cs="Times New Roman"/>
              </w:rPr>
              <w:t>Д</w:t>
            </w:r>
            <w:r w:rsidR="0029797D" w:rsidRPr="00650BCF">
              <w:rPr>
                <w:rFonts w:ascii="Times New Roman" w:hAnsi="Times New Roman" w:cs="Times New Roman"/>
              </w:rPr>
              <w:t>олжность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AC7BF6" w:rsidRPr="00650BCF" w:rsidRDefault="00AC7BF6" w:rsidP="000C1E0F">
            <w:pPr>
              <w:rPr>
                <w:rFonts w:ascii="Times New Roman" w:hAnsi="Times New Roman" w:cs="Times New Roman"/>
              </w:rPr>
            </w:pPr>
            <w:r w:rsidRPr="00AC7BF6">
              <w:rPr>
                <w:rFonts w:ascii="Times New Roman" w:hAnsi="Times New Roman" w:cs="Times New Roman"/>
              </w:rPr>
              <w:t>преподаваемый предмет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/>
              </w:rPr>
              <w:t>Квалификационная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Андреева Надежда Анатольевна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Pr="00A34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A34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1."Реализация требований обновлённых ФГОС ООО, ФГОС СОО в работе учителя " БУ ЧР ДПО "ЧРИО"  Министерства образования  и молодёжной политики ЧР, 36 часов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ЧРИО, "Организация эффективной работы учителя по подготовке обучающихся к государственной итоговой аттестации по русскому языку и литературе"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17 марта 2025 года.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Анткеев Андрей Сергеевич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истории и обществознания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и обществознание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1. Автономная некоммерческая организация дополнительного профессионального образования «ЛингваНова» Центр онлайн-обучения Всероссийского форума "Педагоги России: инновации в образовании" по программе дополнительного профессионального образования "Первая помощь в образовательной организации", Серия и 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lastRenderedPageBreak/>
              <w:t>номер 102124 1239855, Регистрационный номер 663000014829, 36 часов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2. ООО "УЧИ.РУ" по программе повышения квалификации "Педагог настоящего: как учить и учиться в современном мире" 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3. </w:t>
            </w:r>
            <w:r w:rsidR="00C62CF2"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ЧРИО</w:t>
            </w:r>
            <w:r w:rsidR="00C62C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C62CF2"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"Совершенствование профессиональных компетенций педагогов гуманитарного цикла (иностранный язык, русский язык и литература, история, обществознания) при организации образовательного процесса обучающихся с ОВЗ в условиях инклюзивного образования", 72 часа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ЧУ ДПО " Федеральный институт повышения квалификации" "Преподаватель приемам оказания первой помощи пострадавшим" 72 ч., 06.11.2025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2. БУ ДПО ЧРИО «Содержание подготовки к итоговым процедурам внешней оценки обучающихся по истории и обществознанию» 72 ч.</w:t>
            </w:r>
          </w:p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3. БУ ДПО ЧРИО «Применение искусственного интеллекта и нейросетей в образовании: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правовые аспекты и практика внедрения» 72 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1.Преподавание истории России, всеобщей истории, истории нашего края в основной школе (72 часа). Серия и номер ЧР 21 01205 Регистрационный номер 1205 Дата выдачи 30.03.2026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9797D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2. Обществознание. Современное состояние предмета в контексте изменений законодательства и введения единых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государственных учебников (36 часов)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D06C2">
              <w:rPr>
                <w:rFonts w:ascii="Times New Roman" w:eastAsia="Times New Roman" w:hAnsi="Times New Roman" w:cs="Times New Roman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Батракова Алена Геннадьевна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AC7BF6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4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A34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1."Реализация требований обновлённых ФГОС ООО, ФГОС СОО в работе учителя " БУ ЧР ДПО "ЧРИО"  Министерства образования  и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молодёжной политики ЧР, </w:t>
            </w:r>
            <w:r w:rsidR="00E97D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ЧРИО, «Методические аспекты подготовки обучающихся 5-11 классов к внешним оценочным процедурам (ВПР, ОГЭ, ЕГЭ) по английскому языку», 72 ч.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ЧРИО, "Организация эффективной работы учителя по подготовке обучающихся к государственной итоговой аттестации по русскому языку и литературе " 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Вердхан Наталья Владимировна 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1. Издательство "Русское слово" "Реализация требований ФГОС ОО в обучении английскому языку с УМК издательства "Русское слово" 8 часов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2. «Реализация требований обновлённых ФГОС OOO, ФГОС СОО в работе учителя», 36 ч. 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ЧРИО, "Применение искусственного интеллекта и нейросетей в образовании: правовые аспекты и практика внедрения", 72 часа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492F59">
              <w:rPr>
                <w:rFonts w:ascii="Times New Roman" w:eastAsia="Times New Roman" w:hAnsi="Times New Roman" w:cs="Times New Roman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Герасимова Наталья Евгеньевна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1."Реализация требований обновленных ФГОС ООО,ФГОС СОО в работе учителя "Бюджетное учреждение ЧР ДПО"ЧРИО" Министерства образования и молодёжной политики ЧР</w:t>
            </w:r>
            <w:r w:rsidR="00E97D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1.Организация художественного воспитания детей выразительными средствами театра» центр дополнительного образования БОУ ВО «ЧГИКИ» Минкультуры Чувашии,18ч.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2."Методические аспекты подготовки обучающихся 5-11 классов к внешним оценочным процедурам (ВПР, ОГЭ, ЕГЭ) по английскому языку" ЧРИО,</w:t>
            </w:r>
            <w:r w:rsidR="00E97D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ч.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650BCF">
              <w:rPr>
                <w:rFonts w:ascii="Times New Roman" w:hAnsi="Times New Roman" w:cs="Times New Roman"/>
              </w:rPr>
              <w:t>10.05.-14.05.2025 г. «Совершенствование профессиональных компетенций педагогов гуманитарного цикла при организации образовательного процесса обучающихся с ОВЗ в условиях инклюзивного образования» 72 ч.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492F59">
              <w:rPr>
                <w:rFonts w:ascii="Times New Roman" w:hAnsi="Times New Roman" w:cs="Times New Roman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Лариса Николаевна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родного (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чувашского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чувашский язык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 "Учебно- методическое обеспечение реализации требований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обновленных ФГОС НОО, ООО и МОО по чувашскому языку и литературе и введение ФООП НОО, ООО и СОО в образовательных организациях" ( ЧРИО, 28 августа по 08 сентября 2023г., 36ч.)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 «Проектирование учебного занятия по чувашскому языку и литературе в условиях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реализации ФГОС и введения ФООП» (БУ ЧР ДПО «ЧРИО», 72 часа).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492F59">
              <w:rPr>
                <w:rFonts w:ascii="Times New Roman" w:eastAsia="Times New Roman" w:hAnsi="Times New Roman" w:cs="Times New Roman"/>
                <w:lang w:eastAsia="ru-RU"/>
              </w:rPr>
              <w:t xml:space="preserve">Искусственный интеллект в работе учителя, Цифровая </w:t>
            </w:r>
            <w:r w:rsidRPr="00492F5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Игнатьева Арина Олеговна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истории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обществознания/история и обществознание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1. ЧУ ДПО " Федеральный институт повышения квалификации" "Преподаватель приемам оказания первой помощи пострадавшим" 72 ч., 06.11.2025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2. БУ ДПО ЧРИО «Содержание подготовки к итоговым процедурам внешней оценки обучающихся по истории и обществознанию» 72 ч., 20.11.2025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3. БУ ДПО ЧРИО «Применение искусственного интеллекта и нейросетей в образовании: правовые аспекты и практика внедрения» 72 ч., 27.11.2025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1.Преподавание истории России, всеобщей истории, истории нашего края в основной школе (72 часа). 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9797D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2. Обществознание. Современное состояние предмета в контексте изменений законодательства и введения единых государственных учебников (36 часов) 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7D06C2">
              <w:rPr>
                <w:rFonts w:ascii="Times New Roman" w:eastAsia="Times New Roman" w:hAnsi="Times New Roman" w:cs="Times New Roman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Казикова Елена Петровна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 (технология)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1."Построение профориентационной деятельности в образовательной организации в рамках 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lastRenderedPageBreak/>
              <w:t>реализации Всероссийского проекта "Билет в будущее" 4.09.23-25.11.23, 72 часа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1.«Построение комплексной профориентационной деятельности в образовательных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 36 ч., Автономная некоммерческая организация «Образовательная Медиагруппа» 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1.«Специфика психолого-педагогического сопровождения целевых групп детей и обучающихся в организациях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дошкольного, общего и профессионального образования», 72 часа,</w:t>
            </w:r>
            <w:r w:rsidRPr="00650BCF">
              <w:rPr>
                <w:rFonts w:ascii="Times New Roman" w:hAnsi="Times New Roman" w:cs="Times New Roman"/>
                <w:color w:val="000000"/>
              </w:rPr>
              <w:t xml:space="preserve"> БОУ «ДПО(ПК)С «ЧРИО» МО ЧР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hAnsi="Times New Roman" w:cs="Times New Roman"/>
              </w:rPr>
              <w:t>2.«Восстановительный подход   и службы примирения (медиации) в образовательных организациях», 10 ч., Бюджетное общеобразовательное учреждение «Центр образования и комплексного сопровождения детей» Министерства образования Ч Р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</w:t>
            </w:r>
            <w:r w:rsidRPr="00A744DE">
              <w:rPr>
                <w:rFonts w:ascii="Times New Roman" w:eastAsia="Times New Roman" w:hAnsi="Times New Roman" w:cs="Times New Roman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Князькова Елена Алексеевна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ИЗО и черчения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ИЗО, </w:t>
            </w:r>
            <w:r w:rsidRPr="00B60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 (технология)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pStyle w:val="a4"/>
              <w:tabs>
                <w:tab w:val="left" w:pos="172"/>
                <w:tab w:val="left" w:pos="313"/>
              </w:tabs>
              <w:ind w:left="30"/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</w:pPr>
            <w:r w:rsidRPr="00650BCF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>1.КПК в Федеральном государственном автономном образовательном учреждении высшего образования «Государственный университет просвещения» по программе дополнительного профессионального образования  «Обучение учебному предмету «Труд (Технология)»   в условиях внесения изменений в ФОП ООО»</w:t>
            </w:r>
            <w:r w:rsidR="00DF6C53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 xml:space="preserve">, </w:t>
            </w:r>
            <w:r w:rsidRPr="00650BCF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>72 ч.</w:t>
            </w:r>
          </w:p>
          <w:p w:rsidR="0029797D" w:rsidRPr="00650BCF" w:rsidRDefault="0029797D" w:rsidP="00444B22">
            <w:pPr>
              <w:pStyle w:val="a4"/>
              <w:tabs>
                <w:tab w:val="left" w:pos="172"/>
                <w:tab w:val="left" w:pos="313"/>
              </w:tabs>
              <w:ind w:left="3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pStyle w:val="a4"/>
              <w:tabs>
                <w:tab w:val="left" w:pos="172"/>
                <w:tab w:val="left" w:pos="313"/>
              </w:tabs>
              <w:ind w:left="30"/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</w:pPr>
            <w:r w:rsidRPr="00650BCF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lastRenderedPageBreak/>
              <w:t>1. КПК    в БУ ДПО «Чувашский республиканский институт образования» по дополнительной профессиональной программе: «Психологическая профилактика терроризма, скулшутинга в образовательных организациях»</w:t>
            </w:r>
            <w:r w:rsidR="00DF6C53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 xml:space="preserve">, </w:t>
            </w:r>
            <w:r w:rsidRPr="00650BCF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>18 ч.</w:t>
            </w:r>
          </w:p>
          <w:p w:rsidR="0029797D" w:rsidRPr="00650BCF" w:rsidRDefault="0029797D" w:rsidP="00444B22">
            <w:pPr>
              <w:pStyle w:val="a4"/>
              <w:tabs>
                <w:tab w:val="left" w:pos="172"/>
                <w:tab w:val="left" w:pos="313"/>
              </w:tabs>
              <w:ind w:left="30"/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</w:pPr>
            <w:r w:rsidRPr="00650BCF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 xml:space="preserve">2. "Центр образования и комплексного сопровождения детей" Министерства образования Чувашской Республики. Образовательный интенсив </w:t>
            </w:r>
            <w:r w:rsidRPr="00650BCF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lastRenderedPageBreak/>
              <w:t>по теме «Восстановительный подход и службы примирения (медиации) в образовательных организациях. 24.03-26.03, 10 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pStyle w:val="a4"/>
              <w:tabs>
                <w:tab w:val="left" w:pos="172"/>
                <w:tab w:val="left" w:pos="313"/>
              </w:tabs>
              <w:ind w:left="30"/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</w:rPr>
              <w:lastRenderedPageBreak/>
              <w:t>1.</w:t>
            </w:r>
            <w:r w:rsidRPr="007D06C2">
              <w:rPr>
                <w:color w:val="000000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Колесниченко Татьяна Михайловна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физики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БУ ЧР ДПО «ЧРИО» Министерства образования и молодежной политики. Серия ЧР21 №06498, Регистрационный № 6498 от 23 июня 2023 г. «Реализация требований обновленных ФГОС ООО, ФГОС СОО в работе учителя», 36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Корощупова Ирина Владимировна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4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A34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AC7BF6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7BF6">
              <w:rPr>
                <w:rFonts w:ascii="Times New Roman" w:eastAsia="Times New Roman" w:hAnsi="Times New Roman" w:cs="Times New Roman"/>
                <w:lang w:eastAsia="ru-RU"/>
              </w:rPr>
              <w:t>1.БУ ЧР ДПО ЧРИО, Реализация требований обновленных ФГОС ООО, ФГОС СОО в работе учителя", 36 часов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Кутлеева Ольга Владимировна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химии и биологии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БУ ДПО «Чувашский республиканский институт образования» по программе «Реализация требований обновленных ФГОС ООО, ФГОС СОО в работе учителя»</w:t>
            </w:r>
            <w:r w:rsidR="00DF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pStyle w:val="a4"/>
              <w:numPr>
                <w:ilvl w:val="0"/>
                <w:numId w:val="36"/>
              </w:numPr>
              <w:tabs>
                <w:tab w:val="left" w:pos="235"/>
              </w:tabs>
              <w:ind w:left="94" w:hanging="94"/>
              <w:rPr>
                <w:color w:val="000000"/>
                <w:sz w:val="22"/>
                <w:szCs w:val="22"/>
              </w:rPr>
            </w:pPr>
            <w:r w:rsidRPr="00650BCF">
              <w:rPr>
                <w:color w:val="000000"/>
                <w:sz w:val="22"/>
                <w:szCs w:val="22"/>
              </w:rPr>
              <w:t xml:space="preserve">ФГБОУ ВО «НГПУ им. К. Минина» с 08.09.2025г. по 26.09.2025г. «Прикладные аспекты преподавания учебного предмета «Биология» 36 ч. Удостоверение 523900001994 Регистрационный номер 1492 город Нижний Новгород 29.09.2025  </w:t>
            </w:r>
          </w:p>
          <w:p w:rsidR="0029797D" w:rsidRPr="00650BCF" w:rsidRDefault="0029797D" w:rsidP="00444B22">
            <w:pPr>
              <w:pStyle w:val="a4"/>
              <w:numPr>
                <w:ilvl w:val="0"/>
                <w:numId w:val="36"/>
              </w:numPr>
              <w:tabs>
                <w:tab w:val="left" w:pos="235"/>
              </w:tabs>
              <w:ind w:left="94" w:hanging="94"/>
              <w:rPr>
                <w:color w:val="000000"/>
                <w:sz w:val="22"/>
                <w:szCs w:val="22"/>
              </w:rPr>
            </w:pPr>
            <w:r w:rsidRPr="00650BCF">
              <w:rPr>
                <w:color w:val="000000"/>
                <w:sz w:val="22"/>
                <w:szCs w:val="22"/>
              </w:rPr>
              <w:lastRenderedPageBreak/>
              <w:t xml:space="preserve">Федеральное государственное бюджетное образовательное учреждение высшего образования «Российский государственный аграрный университет- МСХА имени К. А. Тимирязева» «Содержание и методика преподавания  профильных агротехнологических предметов», 144 ч. 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Ласс Виктор Владимирович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информатики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информатика, физика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/>
              </w:rPr>
              <w:t>1. ООМОО "Военно-патриотический поисковый клуб "Патриот" "Организационно-методическое обеспечение деятельности по совершенствованию системы патриотического воспитания молодежи в образовательном учреждении средствами архивно-музейной деятельности и поисковой деятельности на основе практик полевых экспедиций по увековечиванию памяти павших защитников Отечества"</w:t>
            </w:r>
            <w:r w:rsidRPr="00650BCF">
              <w:rPr>
                <w:rFonts w:ascii="Times New Roman" w:hAnsi="Times New Roman" w:cs="Times New Roman"/>
                <w:color w:val="000000"/>
              </w:rPr>
              <w:br/>
            </w:r>
            <w:r w:rsidRPr="00650BCF">
              <w:rPr>
                <w:rFonts w:ascii="Times New Roman" w:hAnsi="Times New Roman" w:cs="Times New Roman"/>
                <w:color w:val="000000"/>
              </w:rPr>
              <w:lastRenderedPageBreak/>
              <w:t>2. АНО ДПО "Агентство сетевых инноваций" "Педагогическое сопровождение профессионального самоопределения обучающихся" 72ч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pStyle w:val="a4"/>
              <w:numPr>
                <w:ilvl w:val="0"/>
                <w:numId w:val="33"/>
              </w:numPr>
              <w:tabs>
                <w:tab w:val="left" w:pos="319"/>
              </w:tabs>
              <w:snapToGrid w:val="0"/>
              <w:ind w:left="177" w:hanging="142"/>
              <w:rPr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>ООО «1Т» г. Москва Автономные мобильные роботы: программирование и электроника, 36 ч.</w:t>
            </w:r>
          </w:p>
          <w:p w:rsidR="0029797D" w:rsidRPr="00650BCF" w:rsidRDefault="0029797D" w:rsidP="00444B22">
            <w:pPr>
              <w:pStyle w:val="a4"/>
              <w:numPr>
                <w:ilvl w:val="0"/>
                <w:numId w:val="33"/>
              </w:numPr>
              <w:tabs>
                <w:tab w:val="left" w:pos="319"/>
              </w:tabs>
              <w:snapToGrid w:val="0"/>
              <w:ind w:left="177" w:hanging="142"/>
              <w:rPr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 xml:space="preserve">ООО «1Т» г. Москва, Мастерство </w:t>
            </w:r>
            <w:r w:rsidRPr="00650BCF">
              <w:rPr>
                <w:sz w:val="22"/>
                <w:szCs w:val="22"/>
                <w:lang w:val="en-US"/>
              </w:rPr>
              <w:t>Python</w:t>
            </w:r>
            <w:r w:rsidRPr="00650BCF">
              <w:rPr>
                <w:sz w:val="22"/>
                <w:szCs w:val="22"/>
              </w:rPr>
              <w:t>, 72 ч.</w:t>
            </w:r>
          </w:p>
          <w:p w:rsidR="0029797D" w:rsidRPr="00650BCF" w:rsidRDefault="0029797D" w:rsidP="00444B22">
            <w:pPr>
              <w:pStyle w:val="a4"/>
              <w:numPr>
                <w:ilvl w:val="0"/>
                <w:numId w:val="33"/>
              </w:numPr>
              <w:tabs>
                <w:tab w:val="left" w:pos="319"/>
              </w:tabs>
              <w:snapToGrid w:val="0"/>
              <w:ind w:left="177" w:hanging="142"/>
              <w:rPr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>ООО «1Т» г. Москва Педагог в сфере подготовки кадров для цифровой трансформации, 72 ч., 30.06.25</w:t>
            </w:r>
          </w:p>
          <w:p w:rsidR="0029797D" w:rsidRPr="00650BCF" w:rsidRDefault="0029797D" w:rsidP="00444B22">
            <w:pPr>
              <w:pStyle w:val="a4"/>
              <w:numPr>
                <w:ilvl w:val="0"/>
                <w:numId w:val="33"/>
              </w:numPr>
              <w:tabs>
                <w:tab w:val="left" w:pos="319"/>
              </w:tabs>
              <w:ind w:left="177" w:hanging="142"/>
              <w:rPr>
                <w:color w:val="000000"/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>ООО «1Т» г. Москва, Аналитик данных в сфере БАС, 144 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pStyle w:val="a4"/>
              <w:tabs>
                <w:tab w:val="left" w:pos="319"/>
              </w:tabs>
              <w:snapToGrid w:val="0"/>
              <w:ind w:left="177"/>
              <w:rPr>
                <w:sz w:val="22"/>
                <w:szCs w:val="22"/>
              </w:rPr>
            </w:pPr>
            <w:r>
              <w:rPr>
                <w:color w:val="000000"/>
              </w:rPr>
              <w:t>1.</w:t>
            </w:r>
            <w:r w:rsidRPr="007D06C2">
              <w:rPr>
                <w:color w:val="000000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Магулина Дарья Анатольевна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истории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обществознания/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и обществознание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БУ ЧР ДПО «ЧРИО» Министерства образования и молодежной политики.  «Реализация требований обновленных ФГОС ООО, ФГОС СОО в работе учителя», 36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 ЧР ДПО "ЧРИО" МО ЧР " Содержание подготовки к итоговым 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оцедурам внешней оценки обучающихся по истории и обществознанию", </w:t>
            </w:r>
            <w:r w:rsidR="00DF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1.Преподавание истории России, всеобщей истории, истории нашего края в основной школе</w:t>
            </w:r>
            <w:r w:rsidR="00DF6C5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72 часа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9797D" w:rsidRPr="00A744DE" w:rsidRDefault="0029797D" w:rsidP="00994FB6">
            <w:pPr>
              <w:pStyle w:val="a4"/>
              <w:ind w:left="0"/>
            </w:pPr>
            <w:r>
              <w:t>2.</w:t>
            </w:r>
            <w:r w:rsidRPr="00A744DE">
              <w:t>Обществознание. Современное состояние предмета в контексте изменений законодательства и введения единых государственных учебников</w:t>
            </w:r>
            <w:r w:rsidR="00AC7BF6">
              <w:t xml:space="preserve">, </w:t>
            </w:r>
            <w:r w:rsidRPr="00A744DE">
              <w:t>36 часов</w:t>
            </w:r>
          </w:p>
          <w:p w:rsidR="0029797D" w:rsidRPr="00A744DE" w:rsidRDefault="0029797D" w:rsidP="00A744DE">
            <w:pPr>
              <w:pStyle w:val="a4"/>
              <w:numPr>
                <w:ilvl w:val="0"/>
                <w:numId w:val="36"/>
              </w:numPr>
              <w:ind w:left="0" w:firstLine="0"/>
              <w:rPr>
                <w:color w:val="000000"/>
              </w:rPr>
            </w:pPr>
            <w:r w:rsidRPr="007D06C2">
              <w:rPr>
                <w:color w:val="000000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Мидукова Ольга Павловна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английский язык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1.Удостоверение ООО «Учи.ру» КПК «Проекты в начальной школе: развиваем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самостоятельность и применяем знания на практике»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72 ч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2.ЧРИО КПК "Совершенствование профессиональных компетенций педагогов гуманитарного цикла при организации образовательного процесса обучающихся с ОВЗ в условиях инклюзивного образования"</w:t>
            </w:r>
            <w:r w:rsidR="00DF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ч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1. </w:t>
            </w:r>
            <w:r w:rsidRPr="00650BCF">
              <w:rPr>
                <w:rFonts w:ascii="Times New Roman" w:hAnsi="Times New Roman" w:cs="Times New Roman"/>
              </w:rPr>
              <w:t xml:space="preserve">КПК ЧРИО </w:t>
            </w:r>
            <w:r w:rsidRPr="00650BCF">
              <w:rPr>
                <w:rFonts w:ascii="Times New Roman" w:hAnsi="Times New Roman" w:cs="Times New Roman"/>
                <w:shd w:val="clear" w:color="auto" w:fill="FFFFFF"/>
              </w:rPr>
              <w:t>«Психологическая профилактика терроризма,</w:t>
            </w:r>
            <w:r w:rsidRPr="00650BCF">
              <w:rPr>
                <w:rFonts w:ascii="Times New Roman" w:hAnsi="Times New Roman" w:cs="Times New Roman"/>
              </w:rPr>
              <w:br/>
            </w:r>
            <w:r w:rsidRPr="00650BCF">
              <w:rPr>
                <w:rFonts w:ascii="Times New Roman" w:hAnsi="Times New Roman" w:cs="Times New Roman"/>
                <w:shd w:val="clear" w:color="auto" w:fill="FFFFFF"/>
              </w:rPr>
              <w:t xml:space="preserve">скулшутинга в </w:t>
            </w:r>
            <w:r w:rsidRPr="00650BCF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образовательных организациях», </w:t>
            </w:r>
            <w:r w:rsidRPr="00650BCF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18 ч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Искусственный интеллект в работе учителя, Цифровая 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Морозова Наталья Владимировна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химии и биологии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КПК    в БУ ДПО «Чувашский республиканский институт образования» по программе «Реализация требований обновленных ФГОС ООО, ФГОС СОО в работе учителя»</w:t>
            </w:r>
            <w:r w:rsidR="00DF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1.Онлайн-курсы Образовательного центра «Сириус» «Дополнительные главы химии.</w:t>
            </w:r>
            <w:r w:rsidR="00DF6C5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650BC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 класс»</w:t>
            </w:r>
            <w:r w:rsidR="00ED79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72ч.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ФГБОУ ВО «Российский государственный аграрный университет 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МСХА им. К.А. Тимирязева», </w:t>
            </w:r>
            <w:r w:rsidRPr="00650BCF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Содержание и методика преподавания профильных агротехнологических предметов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DF6C53">
              <w:rPr>
                <w:rFonts w:ascii="Times New Roman" w:eastAsia="Times New Roman" w:hAnsi="Times New Roman" w:cs="Times New Roman"/>
                <w:lang w:eastAsia="ru-RU"/>
              </w:rPr>
              <w:t>72ч.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Default="0029797D" w:rsidP="00444B22">
            <w:pPr>
              <w:pStyle w:val="a4"/>
              <w:numPr>
                <w:ilvl w:val="0"/>
                <w:numId w:val="35"/>
              </w:numPr>
              <w:shd w:val="clear" w:color="auto" w:fill="FFFFFF"/>
              <w:tabs>
                <w:tab w:val="left" w:pos="192"/>
              </w:tabs>
              <w:ind w:left="50" w:firstLine="0"/>
              <w:rPr>
                <w:color w:val="000000" w:themeColor="text1"/>
                <w:sz w:val="22"/>
                <w:szCs w:val="22"/>
              </w:rPr>
            </w:pPr>
            <w:r w:rsidRPr="00650BCF">
              <w:rPr>
                <w:color w:val="000000" w:themeColor="text1"/>
                <w:sz w:val="22"/>
                <w:szCs w:val="22"/>
              </w:rPr>
              <w:t>"Современные достижения отечественной науки для обеспечения технологического суверенитета страны (химия)", 144 ч. на портале Цифровая экосистема ДПО)</w:t>
            </w:r>
          </w:p>
          <w:p w:rsidR="0029797D" w:rsidRPr="00650BCF" w:rsidRDefault="0029797D" w:rsidP="00A744DE">
            <w:pPr>
              <w:pStyle w:val="a4"/>
              <w:numPr>
                <w:ilvl w:val="0"/>
                <w:numId w:val="35"/>
              </w:numPr>
              <w:shd w:val="clear" w:color="auto" w:fill="FFFFFF"/>
              <w:tabs>
                <w:tab w:val="left" w:pos="192"/>
              </w:tabs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A744DE">
              <w:rPr>
                <w:color w:val="000000" w:themeColor="text1"/>
                <w:sz w:val="22"/>
                <w:szCs w:val="22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Мотова Наталья Александровна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музыки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"Реализация требований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ФГОС ООО, ФГОС СОО в работе учителя,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 ЧР ДПО «ЧРИО»,  36 ч.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2. "Школа управленцев: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управление общеобразовательной организацией", ФГА ОУ ДПО "Академия реализации государственной политики и профессионального развития работников образования Министерства просвещения Российской Федерации", 48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A744D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744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Муляева Мария Владимировна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4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  <w:vAlign w:val="center"/>
          </w:tcPr>
          <w:p w:rsidR="0029797D" w:rsidRPr="00650BCF" w:rsidRDefault="0029797D" w:rsidP="00444B22">
            <w:pPr>
              <w:pStyle w:val="a4"/>
              <w:numPr>
                <w:ilvl w:val="3"/>
                <w:numId w:val="16"/>
              </w:numPr>
              <w:tabs>
                <w:tab w:val="left" w:pos="325"/>
              </w:tabs>
              <w:ind w:left="0" w:firstLine="0"/>
              <w:rPr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>«Школа управленцев: управление общеобразовательной организацией», ФГАОУ ДПО «Академия реализации государственной политики и профессионального развития работников образования Министерства просвещения РФ», 48 ч.</w:t>
            </w:r>
          </w:p>
          <w:p w:rsidR="0029797D" w:rsidRPr="00650BCF" w:rsidRDefault="0029797D" w:rsidP="00444B22">
            <w:pPr>
              <w:pStyle w:val="a4"/>
              <w:numPr>
                <w:ilvl w:val="3"/>
                <w:numId w:val="16"/>
              </w:numPr>
              <w:tabs>
                <w:tab w:val="left" w:pos="325"/>
              </w:tabs>
              <w:ind w:left="0" w:firstLine="0"/>
              <w:rPr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 xml:space="preserve">Реализация требований обновленных ФГОС ООО, ФГОС ООО в работе учителя», БУ ЧР ДПО «Чувашский республиканский </w:t>
            </w:r>
            <w:r w:rsidRPr="00650BCF">
              <w:rPr>
                <w:sz w:val="22"/>
                <w:szCs w:val="22"/>
              </w:rPr>
              <w:lastRenderedPageBreak/>
              <w:t>институт образования», 36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pStyle w:val="a4"/>
              <w:tabs>
                <w:tab w:val="left" w:pos="325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pStyle w:val="a4"/>
              <w:numPr>
                <w:ilvl w:val="6"/>
                <w:numId w:val="16"/>
              </w:numPr>
              <w:tabs>
                <w:tab w:val="left" w:pos="325"/>
              </w:tabs>
              <w:ind w:left="319" w:hanging="142"/>
              <w:rPr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>«Школа управленца: особенности управления образовательной организацией», БУЧРДПО «ЧРИО», 14.05.2025, 72 ч.</w:t>
            </w:r>
          </w:p>
          <w:p w:rsidR="0029797D" w:rsidRPr="00650BCF" w:rsidRDefault="0029797D" w:rsidP="00444B22">
            <w:pPr>
              <w:pStyle w:val="a4"/>
              <w:numPr>
                <w:ilvl w:val="6"/>
                <w:numId w:val="16"/>
              </w:numPr>
              <w:tabs>
                <w:tab w:val="left" w:pos="325"/>
              </w:tabs>
              <w:ind w:left="319" w:hanging="142"/>
              <w:rPr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 xml:space="preserve"> ДВФУ (Дальневосточный федеральный университет), Stepik? «Бережливое производство: базовый курс», </w:t>
            </w:r>
            <w:r w:rsidR="00DF6C53">
              <w:rPr>
                <w:sz w:val="22"/>
                <w:szCs w:val="22"/>
              </w:rPr>
              <w:t>36ч.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tabs>
                <w:tab w:val="left" w:pos="325"/>
              </w:tabs>
              <w:ind w:left="1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A744DE">
              <w:rPr>
                <w:rFonts w:ascii="Times New Roman" w:hAnsi="Times New Roman" w:cs="Times New Roman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 Юлия Васильевна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hAnsi="Times New Roman" w:cs="Times New Roman"/>
              </w:rPr>
              <w:t xml:space="preserve">1.«Реализация требований обновленных ФГОС ООО, ФГОС СОО в работе учителя», ЧРИО, </w:t>
            </w:r>
            <w:r w:rsidR="00AC7BF6">
              <w:rPr>
                <w:rFonts w:ascii="Times New Roman" w:hAnsi="Times New Roman" w:cs="Times New Roman"/>
              </w:rPr>
              <w:t>36ч.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Default="0029797D" w:rsidP="00A744DE">
            <w:pPr>
              <w:pStyle w:val="a4"/>
              <w:numPr>
                <w:ilvl w:val="0"/>
                <w:numId w:val="34"/>
              </w:numPr>
              <w:tabs>
                <w:tab w:val="left" w:pos="192"/>
              </w:tabs>
              <w:ind w:left="0" w:firstLine="0"/>
              <w:rPr>
                <w:sz w:val="22"/>
                <w:szCs w:val="22"/>
              </w:rPr>
            </w:pPr>
            <w:r w:rsidRPr="00650BCF">
              <w:rPr>
                <w:sz w:val="22"/>
                <w:szCs w:val="22"/>
              </w:rPr>
              <w:t>ФГБОУ ВО "НГПУ им. К. Минина" с 04.05.26 по 22.05.26. "Прикладные аспекты преподавания учебного предмета "Математика" ", 36 часов</w:t>
            </w:r>
          </w:p>
          <w:p w:rsidR="0029797D" w:rsidRPr="00650BCF" w:rsidRDefault="0029797D" w:rsidP="00A744DE">
            <w:pPr>
              <w:pStyle w:val="a4"/>
              <w:numPr>
                <w:ilvl w:val="0"/>
                <w:numId w:val="34"/>
              </w:numPr>
              <w:tabs>
                <w:tab w:val="left" w:pos="192"/>
              </w:tabs>
              <w:ind w:left="0" w:firstLine="0"/>
              <w:rPr>
                <w:sz w:val="22"/>
                <w:szCs w:val="22"/>
              </w:rPr>
            </w:pPr>
            <w:r w:rsidRPr="007D06C2">
              <w:rPr>
                <w:color w:val="000000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Нужнова Елена Владимировна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B60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/>
              </w:rPr>
              <w:t>1.ЧРИО "Реализация требований обновления ФГОС ООО, ФГОС СОО в работе учителя" 36 часов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.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ЧРИО,"</w:t>
            </w:r>
            <w: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Методические аспекты подготовки обучающихся 5-11 классов к внешним оценочным процедурам (ВПР, ОГЭ, ЕГЭ)</w:t>
            </w:r>
            <w: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по английскому языку",</w:t>
            </w:r>
            <w:r w:rsidR="00DF6C53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72ч.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2. ЧРИО "Совершенствования профессиональных компетенций педагогов гуманитарного цикла при организации образовательного процесса обучающихся с ОВЗ в условиях инклюзивного образования", 72 час </w:t>
            </w:r>
          </w:p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.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Фонд гуманитарных проектов "Проектный 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lastRenderedPageBreak/>
              <w:t>интенсив. Сезон ИИ" в рамках Всероссийского проекта "Билет в будущее", 16 часов</w:t>
            </w:r>
          </w:p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</w:rPr>
            </w:pPr>
            <w:r w:rsidRPr="00650BCF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.</w:t>
            </w:r>
            <w:r w:rsidRPr="00650BCF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Автономное некоммерческая организация «Образовательная Медиагруппа»  «Построение комплексной профориентационной деятельности в ОО,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</w:t>
            </w:r>
            <w:r w:rsidR="000F514F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 xml:space="preserve">, </w:t>
            </w:r>
            <w:r w:rsidRPr="00650BCF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36 часов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Пензев Владимир Борисович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 (технология)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1.Автономная некоммерческая организация профессионального образования «Гуманитарно-технический университет» Прошел повышение квалификации по программе «Актуальные методики преподавания технологии и декоративно-прикладного творчества с учетом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ФГОС ООО 3 поколения» в объеме 108 часов. 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2."Обучение учебному предмету Труд(технология) в условиях внесения изменений в ФОП ООО". 72 часа. 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1.ЧРИО. " Проектирование и реализация АООП для обучающихся с ОВЗ, инвалидов (детей инвалидов на уровнях начального, основного общего и среднего общего образования"</w:t>
            </w:r>
            <w:r w:rsidR="000F514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72 часа.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Петрова Ирина Ильинична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</w:rPr>
            </w:pPr>
            <w:r w:rsidRPr="00650BCF">
              <w:rPr>
                <w:rFonts w:ascii="Times New Roman" w:eastAsia="Times New Roman" w:hAnsi="Times New Roman" w:cs="Times New Roman"/>
              </w:rPr>
              <w:t>1.«Реализация требований обновленных ФГОС ООО, ФГОС СОО в работе учителя», ЧРИО, 36ч.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DF6C53">
            <w:pPr>
              <w:rPr>
                <w:rFonts w:ascii="Times New Roman" w:eastAsia="Times New Roman" w:hAnsi="Times New Roman" w:cs="Times New Roman"/>
              </w:rPr>
            </w:pPr>
            <w:r w:rsidRPr="00650BCF">
              <w:rPr>
                <w:rFonts w:ascii="Times New Roman" w:eastAsia="Times New Roman" w:hAnsi="Times New Roman" w:cs="Times New Roman"/>
              </w:rPr>
              <w:t>1</w:t>
            </w:r>
            <w:r w:rsidR="00AC7BF6">
              <w:rPr>
                <w:rFonts w:ascii="Times New Roman" w:eastAsia="Times New Roman" w:hAnsi="Times New Roman" w:cs="Times New Roman"/>
              </w:rPr>
              <w:t>.</w:t>
            </w:r>
            <w:r w:rsidRPr="00650BCF">
              <w:rPr>
                <w:rFonts w:ascii="Times New Roman" w:eastAsia="Times New Roman" w:hAnsi="Times New Roman" w:cs="Times New Roman"/>
              </w:rPr>
              <w:t>ЧРИО. «Эффективные методы и приёмы подготовки к ГИА {математика, физика, информатика)»</w:t>
            </w:r>
            <w:r w:rsidR="00DF6C53">
              <w:rPr>
                <w:rFonts w:ascii="Times New Roman" w:eastAsia="Times New Roman" w:hAnsi="Times New Roman" w:cs="Times New Roman"/>
              </w:rPr>
              <w:t>, 36 ч.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</w:rPr>
            </w:pP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</w:rPr>
            </w:pPr>
            <w:r w:rsidRPr="00650BCF">
              <w:rPr>
                <w:rFonts w:ascii="Times New Roman" w:eastAsia="Times New Roman" w:hAnsi="Times New Roman" w:cs="Times New Roman"/>
              </w:rPr>
              <w:t>2</w:t>
            </w:r>
            <w:r w:rsidR="00AC7BF6">
              <w:rPr>
                <w:rFonts w:ascii="Times New Roman" w:eastAsia="Times New Roman" w:hAnsi="Times New Roman" w:cs="Times New Roman"/>
              </w:rPr>
              <w:t>.</w:t>
            </w:r>
            <w:r w:rsidRPr="00650BCF">
              <w:rPr>
                <w:rFonts w:ascii="Times New Roman" w:eastAsia="Times New Roman" w:hAnsi="Times New Roman" w:cs="Times New Roman"/>
              </w:rPr>
              <w:t>НГПУ им К. Минина. "Прикладные аспекты преподавания учебного предмета математика"</w:t>
            </w:r>
            <w:r w:rsidR="00DF6C53">
              <w:rPr>
                <w:rFonts w:ascii="Times New Roman" w:eastAsia="Times New Roman" w:hAnsi="Times New Roman" w:cs="Times New Roman"/>
              </w:rPr>
              <w:t>, 72ч.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Полякова Альбина Викторовна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ИЗО и черчения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ИЗО, черчение, труд (технология)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650BCF">
              <w:rPr>
                <w:rFonts w:ascii="Times New Roman" w:hAnsi="Times New Roman" w:cs="Times New Roman"/>
              </w:rPr>
              <w:t>.«Реализация требований обновленных ФГОС ООО, ФГОС СОО в работе учителя», ЧРИО, 36ч.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DF6C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1.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ФГА ОУ ВО «Государственный университет просвещения» по программе «Обучение учебному предмету «Труд (технология)» в условиях внесения изменений в ФОП ООО»</w:t>
            </w:r>
            <w:r w:rsidR="00DF6C5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72ч</w:t>
            </w:r>
            <w:r w:rsidR="00DF6C5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Романова Ирина Николаевна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Pr="0029797D" w:rsidRDefault="0029797D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979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физической культуры/</w:t>
            </w:r>
          </w:p>
          <w:p w:rsidR="0029797D" w:rsidRPr="00650BCF" w:rsidRDefault="0029797D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</w:t>
            </w:r>
            <w:r w:rsidRPr="002979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изическая культура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Самойлова Людмила Юрьевна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русский</w:t>
            </w:r>
            <w:r w:rsidRPr="00B60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литература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</w:t>
            </w:r>
            <w:r w:rsidRPr="00650BCF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БУ ЧР ДПО ЧРИО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 xml:space="preserve">, Реализация требований обновленных ФГОС ООО, ФГОС СОО в </w:t>
            </w: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работе учителя", 36 часов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A744DE">
              <w:rPr>
                <w:rFonts w:ascii="Times New Roman" w:eastAsia="Times New Roman" w:hAnsi="Times New Roman" w:cs="Times New Roman"/>
                <w:lang w:eastAsia="ru-RU"/>
              </w:rPr>
              <w:t xml:space="preserve">Искусственный интеллект в работе учителя, Цифровая </w:t>
            </w:r>
            <w:r w:rsidRPr="00A744D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Сергеева Ольга Фаритовна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Pr="00B60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русский язык и литература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1.«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требований обновлённых ФГОС ООО, ФГОС СОО в работе учителя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БУ ЧР ДПО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ЧРИО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Министерства образования  и молодёжной политики ЧР, 36 часов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ЧРИО, «Совершенствование</w:t>
            </w:r>
          </w:p>
          <w:p w:rsidR="0029797D" w:rsidRPr="00650BCF" w:rsidRDefault="0029797D" w:rsidP="00444B22">
            <w:pPr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Профессиональных компетенций педагогов</w:t>
            </w:r>
          </w:p>
          <w:p w:rsidR="0029797D" w:rsidRPr="00650BCF" w:rsidRDefault="0029797D" w:rsidP="00444B22">
            <w:pPr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гуманитарного цикла при</w:t>
            </w:r>
          </w:p>
          <w:p w:rsidR="0029797D" w:rsidRPr="00650BCF" w:rsidRDefault="0029797D" w:rsidP="00444B22">
            <w:pPr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образовательного процесса</w:t>
            </w:r>
          </w:p>
          <w:p w:rsidR="0029797D" w:rsidRPr="00650BCF" w:rsidRDefault="0029797D" w:rsidP="00444B22">
            <w:pPr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 с ОВ3 в условиях инклюзивного образования», 72 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Уланов Виктор Михайлович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физической культуры/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1.«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требований обновлённых ФГОС ООО, ФГОС СОО в работе учителя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БУ ЧР ДПО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ЧРИО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Министерства образования  и молодёжной политики ЧР, 36 часов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9E6F32" w:rsidP="00444B22">
            <w:pPr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Шутилина Оксана Федоровна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географии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1."Реализация требований обновленных ФГОС ООО, ФГОС СОО в работе учителя", БУ ЧР ДПО "ЧРИО" Министерства образования и молодежной политики ЧР</w:t>
            </w:r>
            <w:bookmarkStart w:id="1" w:name="_GoBack"/>
            <w:bookmarkEnd w:id="1"/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36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ED7924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."Введение ФООП", БУ ЧР ДПО "ЧРИО" Министерства образования и молодежной политики ЧР, 18 ч.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650BCF">
              <w:rPr>
                <w:rFonts w:ascii="Times New Roman" w:hAnsi="Times New Roman" w:cs="Times New Roman"/>
              </w:rPr>
              <w:t>«Школа управленца: особенности управления образовательной организацией», БУЧРДПО «ЧРИО», 72 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650BCF" w:rsidRDefault="00C62CF2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Яргунин Сергей Валерьевич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географии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1."Реализация требований обновленных ФГОС ООО, ФГОС СОО в работе учителя", БУ ЧР </w:t>
            </w: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ДПО "ЧРИО" Министерства образования и молодежной политики ЧР,  36 ч.</w:t>
            </w:r>
          </w:p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0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2."Введение ФООП", БУ ЧР ДПО "ЧРИО" Министерства образования и молодежной политики ЧР, 18 ч.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650BCF">
              <w:rPr>
                <w:rFonts w:ascii="Times New Roman" w:hAnsi="Times New Roman" w:cs="Times New Roman"/>
              </w:rPr>
              <w:t>«Школа управленца: особенности управления образовательной организацией», БУЧРДПО «ЧРИО»,</w:t>
            </w:r>
            <w:r w:rsidR="000F514F">
              <w:rPr>
                <w:rFonts w:ascii="Times New Roman" w:hAnsi="Times New Roman" w:cs="Times New Roman"/>
              </w:rPr>
              <w:t xml:space="preserve"> </w:t>
            </w:r>
            <w:r w:rsidRPr="00650BCF">
              <w:rPr>
                <w:rFonts w:ascii="Times New Roman" w:hAnsi="Times New Roman" w:cs="Times New Roman"/>
              </w:rPr>
              <w:t>72 ч.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Pr="00650BCF" w:rsidRDefault="0029797D" w:rsidP="00444B22">
            <w:pPr>
              <w:rPr>
                <w:rFonts w:ascii="Times New Roman" w:hAnsi="Times New Roman" w:cs="Times New Roman"/>
              </w:rPr>
            </w:pP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Default="00C62CF2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3764CE" w:rsidRDefault="0029797D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Обухова Татьяна Николаевна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Pr="00E32D8D" w:rsidRDefault="0029797D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3764CE" w:rsidRDefault="0029797D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3764CE" w:rsidRDefault="0029797D" w:rsidP="0029797D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6C1027">
              <w:rPr>
                <w:sz w:val="22"/>
                <w:szCs w:val="22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B23DDA" w:rsidRDefault="0029797D" w:rsidP="0029797D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B23DDA">
              <w:rPr>
                <w:sz w:val="22"/>
                <w:szCs w:val="22"/>
              </w:rPr>
              <w:t>4. «Обучение детей с ограниченными возможностями здоровья (ОВЗ) в условиях реализации ФГОС» 28 ноября 2023г.- 72ч, «Образовательный центр ИТ-перемена» г. Курган</w:t>
            </w:r>
          </w:p>
          <w:p w:rsidR="0029797D" w:rsidRPr="00B23DDA" w:rsidRDefault="0029797D" w:rsidP="0029797D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B23DDA">
              <w:rPr>
                <w:sz w:val="22"/>
                <w:szCs w:val="22"/>
              </w:rPr>
              <w:t xml:space="preserve">Профессиональная переподготовка:     </w:t>
            </w:r>
          </w:p>
          <w:p w:rsidR="0029797D" w:rsidRPr="003764CE" w:rsidRDefault="0029797D" w:rsidP="0029797D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9797D" w:rsidRPr="003764CE" w:rsidRDefault="0029797D" w:rsidP="0029797D">
            <w:pPr>
              <w:pStyle w:val="a4"/>
              <w:tabs>
                <w:tab w:val="left" w:pos="322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9797D" w:rsidRPr="00B23DDA" w:rsidRDefault="0029797D" w:rsidP="0029797D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«Особенности реализации учебного предмета «Основы религиозных культур и светской этики» с 12 мая 2025г. по 19 июня 2025г. -72ч, г. Чебоксары</w:t>
            </w:r>
          </w:p>
          <w:p w:rsidR="0029797D" w:rsidRDefault="0029797D" w:rsidP="0029797D">
            <w:pPr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«Формирование функциональной грамотности младших школьников»</w:t>
            </w:r>
            <w:r w:rsidR="007965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72 ч, г. Чебоксары</w:t>
            </w:r>
            <w:r w:rsidRPr="003764CE">
              <w:rPr>
                <w:rFonts w:ascii="Times New Roman" w:hAnsi="Times New Roman" w:cs="Times New Roman"/>
              </w:rPr>
              <w:t xml:space="preserve"> </w:t>
            </w:r>
          </w:p>
          <w:p w:rsidR="0029797D" w:rsidRDefault="0029797D" w:rsidP="0029797D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 xml:space="preserve">2. «Организация деятельности психолога и социального педагога в образовательной организации» в объеме 1254ч с правом ведения деятельности в сфере образования в качестве психолога и социального педагога с 3 августа 2025г. по 16 ноября 2025г., ООО 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инновационного образования  и воспитания» Федеральная инновационная площадка Минобрнауки РФ «Единый урок.рф»</w:t>
            </w:r>
          </w:p>
          <w:p w:rsidR="0029797D" w:rsidRPr="00B23DDA" w:rsidRDefault="0029797D" w:rsidP="0029797D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3.Программа профессиональной переподготовки «Логопедия», присвоена квалификация учитель-логопед с правом на ведение нового вида профессиональной деятельности в сфере логопедии</w:t>
            </w:r>
            <w:r w:rsidR="007965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 xml:space="preserve"> 560ч, ЧГПУ им. И. Я. Яковлева г. Чебоксары</w:t>
            </w:r>
          </w:p>
        </w:tc>
        <w:tc>
          <w:tcPr>
            <w:tcW w:w="2268" w:type="dxa"/>
            <w:shd w:val="clear" w:color="auto" w:fill="FFFFFF" w:themeFill="background1"/>
          </w:tcPr>
          <w:p w:rsidR="0029797D" w:rsidRDefault="0029797D" w:rsidP="0029797D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B23DDA">
              <w:rPr>
                <w:sz w:val="22"/>
                <w:szCs w:val="22"/>
              </w:rPr>
              <w:lastRenderedPageBreak/>
              <w:t>1. «Актуальные вопросы реализации содержания начального общего образования в современных условиях» с 21 января 2026 по 17 февраля 2026г.  – 72ч, г. Чебоксары</w:t>
            </w:r>
          </w:p>
          <w:p w:rsidR="0029797D" w:rsidRPr="00B23DDA" w:rsidRDefault="0029797D" w:rsidP="0029797D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>
              <w:rPr>
                <w:color w:val="000000"/>
              </w:rPr>
              <w:t>2.</w:t>
            </w:r>
            <w:r w:rsidRPr="007D06C2">
              <w:rPr>
                <w:color w:val="000000"/>
              </w:rPr>
              <w:t>Искусственный интеллект в работе учителя, Цифровая экосистема ДПО, 36 ч.</w:t>
            </w:r>
          </w:p>
          <w:p w:rsidR="0029797D" w:rsidRPr="003764CE" w:rsidRDefault="0029797D" w:rsidP="0029797D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</w:p>
        </w:tc>
      </w:tr>
      <w:tr w:rsidR="0029797D" w:rsidRPr="00650BCF" w:rsidTr="00AC7BF6">
        <w:tc>
          <w:tcPr>
            <w:tcW w:w="567" w:type="dxa"/>
            <w:shd w:val="clear" w:color="auto" w:fill="FFFFFF" w:themeFill="background1"/>
          </w:tcPr>
          <w:p w:rsidR="0029797D" w:rsidRPr="003764CE" w:rsidRDefault="00C62CF2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702" w:type="dxa"/>
            <w:shd w:val="clear" w:color="auto" w:fill="FFFFFF" w:themeFill="background1"/>
          </w:tcPr>
          <w:p w:rsidR="0029797D" w:rsidRPr="003764CE" w:rsidRDefault="0029797D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Сорокина Людмила Ивановна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29797D" w:rsidRPr="00E32D8D" w:rsidRDefault="0029797D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29797D" w:rsidRPr="003764CE" w:rsidRDefault="0029797D" w:rsidP="0029797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361" w:type="dxa"/>
            <w:shd w:val="clear" w:color="auto" w:fill="FFFFFF" w:themeFill="background1"/>
          </w:tcPr>
          <w:p w:rsidR="0029797D" w:rsidRPr="003764CE" w:rsidRDefault="0029797D" w:rsidP="0029797D">
            <w:pPr>
              <w:rPr>
                <w:rFonts w:ascii="Times New Roman" w:hAnsi="Times New Roman" w:cs="Times New Roman"/>
              </w:rPr>
            </w:pPr>
            <w:r w:rsidRPr="006C1027">
              <w:rPr>
                <w:rFonts w:ascii="Times New Roman" w:hAnsi="Times New Roman" w:cs="Times New Roman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29797D" w:rsidRPr="003764CE" w:rsidRDefault="0029797D" w:rsidP="0029797D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t xml:space="preserve">1.ЧРИО, «Введение федеральных основных общеобразовательных программ» в объеме 18 ч. </w:t>
            </w:r>
          </w:p>
          <w:p w:rsidR="0079653F" w:rsidRDefault="0029797D" w:rsidP="0029797D">
            <w:pPr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3764CE">
              <w:rPr>
                <w:rFonts w:ascii="Times New Roman" w:hAnsi="Times New Roman" w:cs="Times New Roman"/>
              </w:rPr>
              <w:t xml:space="preserve"> 2. Удостоверение о повышении квалификации «Чувашский республиканский институт образования» по программе «Реализация требований обновленного ФГОС НОО и введение ФОП НОО в </w:t>
            </w:r>
            <w:r w:rsidRPr="003764CE">
              <w:rPr>
                <w:rFonts w:ascii="Times New Roman" w:hAnsi="Times New Roman" w:cs="Times New Roman"/>
              </w:rPr>
              <w:lastRenderedPageBreak/>
              <w:t>образовательных организациях» в объеме 52ч.</w:t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</w:p>
          <w:p w:rsidR="0029797D" w:rsidRPr="003764CE" w:rsidRDefault="0029797D" w:rsidP="002979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3.ООО "Мультиурок" "Организация и сопровождение олимпиадой деятельности учащихся", 72ч</w:t>
            </w:r>
          </w:p>
        </w:tc>
        <w:tc>
          <w:tcPr>
            <w:tcW w:w="2693" w:type="dxa"/>
            <w:shd w:val="clear" w:color="auto" w:fill="FFFFFF" w:themeFill="background1"/>
          </w:tcPr>
          <w:p w:rsidR="0029797D" w:rsidRPr="003764CE" w:rsidRDefault="0029797D" w:rsidP="0029797D">
            <w:pPr>
              <w:rPr>
                <w:rFonts w:ascii="Times New Roman" w:hAnsi="Times New Roman" w:cs="Times New Roman"/>
              </w:rPr>
            </w:pP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lastRenderedPageBreak/>
              <w:t>1. ООО "ВШДА", "Организация работы с обучающимися с ограниченными возможностями здоровья (ОВЗ) в контексте реализации обновлённых ФГОС НОО", 72ч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br/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4.ООО "ВШДА"," Особенности преподавания учебного предмета "Труд (технология)" в условиях обновлённых ФГОС и ФОП", 72 ч</w:t>
            </w:r>
          </w:p>
        </w:tc>
        <w:tc>
          <w:tcPr>
            <w:tcW w:w="2977" w:type="dxa"/>
            <w:shd w:val="clear" w:color="auto" w:fill="FFFFFF" w:themeFill="background1"/>
          </w:tcPr>
          <w:p w:rsidR="0029797D" w:rsidRPr="003764CE" w:rsidRDefault="0029797D" w:rsidP="0029797D">
            <w:pPr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29797D" w:rsidRPr="003764CE" w:rsidRDefault="0029797D" w:rsidP="0029797D">
            <w:pPr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bookmarkEnd w:id="0"/>
    </w:tbl>
    <w:p w:rsidR="00A25068" w:rsidRPr="00650BCF" w:rsidRDefault="00A25068" w:rsidP="003C036D">
      <w:pPr>
        <w:tabs>
          <w:tab w:val="left" w:pos="1560"/>
        </w:tabs>
        <w:rPr>
          <w:rFonts w:ascii="Times New Roman" w:hAnsi="Times New Roman" w:cs="Times New Roman"/>
          <w:sz w:val="16"/>
          <w:szCs w:val="16"/>
        </w:rPr>
      </w:pPr>
    </w:p>
    <w:sectPr w:rsidR="00A25068" w:rsidRPr="00650BCF" w:rsidSect="00BD680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B218DFA8"/>
    <w:lvl w:ilvl="0">
      <w:start w:val="1"/>
      <w:numFmt w:val="decimal"/>
      <w:lvlText w:val="%1."/>
      <w:lvlJc w:val="left"/>
      <w:pPr>
        <w:tabs>
          <w:tab w:val="left" w:pos="-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43F22CA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D1161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1939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642F6"/>
    <w:multiLevelType w:val="multilevel"/>
    <w:tmpl w:val="41664D8C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5" w15:restartNumberingAfterBreak="0">
    <w:nsid w:val="12BE31FF"/>
    <w:multiLevelType w:val="hybridMultilevel"/>
    <w:tmpl w:val="F460B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2285"/>
    <w:multiLevelType w:val="hybridMultilevel"/>
    <w:tmpl w:val="A57E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B7B6D"/>
    <w:multiLevelType w:val="hybridMultilevel"/>
    <w:tmpl w:val="29062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55D32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53D88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F11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9A6"/>
    <w:multiLevelType w:val="hybridMultilevel"/>
    <w:tmpl w:val="D8A03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D4B9E"/>
    <w:multiLevelType w:val="hybridMultilevel"/>
    <w:tmpl w:val="C06A3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63558"/>
    <w:multiLevelType w:val="hybridMultilevel"/>
    <w:tmpl w:val="DB7CE3CA"/>
    <w:lvl w:ilvl="0" w:tplc="5EF0A6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32CCE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D35DA"/>
    <w:multiLevelType w:val="hybridMultilevel"/>
    <w:tmpl w:val="1FF8D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2335E"/>
    <w:multiLevelType w:val="hybridMultilevel"/>
    <w:tmpl w:val="D8A03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45A5B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A41397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C3D99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37CBE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211BA"/>
    <w:multiLevelType w:val="hybridMultilevel"/>
    <w:tmpl w:val="96FCB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26A09"/>
    <w:multiLevelType w:val="multilevel"/>
    <w:tmpl w:val="521C80F0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23" w15:restartNumberingAfterBreak="0">
    <w:nsid w:val="4746074C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EF1E5A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085B"/>
    <w:multiLevelType w:val="hybridMultilevel"/>
    <w:tmpl w:val="B636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74FAD"/>
    <w:multiLevelType w:val="hybridMultilevel"/>
    <w:tmpl w:val="BD84F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A3893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73F42"/>
    <w:multiLevelType w:val="multilevel"/>
    <w:tmpl w:val="03FC31D0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29" w15:restartNumberingAfterBreak="0">
    <w:nsid w:val="66577163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222D7"/>
    <w:multiLevelType w:val="hybridMultilevel"/>
    <w:tmpl w:val="29062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D02D3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57358"/>
    <w:multiLevelType w:val="hybridMultilevel"/>
    <w:tmpl w:val="B636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A85C95"/>
    <w:multiLevelType w:val="hybridMultilevel"/>
    <w:tmpl w:val="FE0A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936D0"/>
    <w:multiLevelType w:val="hybridMultilevel"/>
    <w:tmpl w:val="3E86E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537A1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6589A"/>
    <w:multiLevelType w:val="hybridMultilevel"/>
    <w:tmpl w:val="3E86E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23"/>
  </w:num>
  <w:num w:numId="5">
    <w:abstractNumId w:val="17"/>
  </w:num>
  <w:num w:numId="6">
    <w:abstractNumId w:val="2"/>
  </w:num>
  <w:num w:numId="7">
    <w:abstractNumId w:val="18"/>
  </w:num>
  <w:num w:numId="8">
    <w:abstractNumId w:val="20"/>
  </w:num>
  <w:num w:numId="9">
    <w:abstractNumId w:val="0"/>
  </w:num>
  <w:num w:numId="10">
    <w:abstractNumId w:val="19"/>
  </w:num>
  <w:num w:numId="11">
    <w:abstractNumId w:val="29"/>
  </w:num>
  <w:num w:numId="12">
    <w:abstractNumId w:val="31"/>
  </w:num>
  <w:num w:numId="13">
    <w:abstractNumId w:val="10"/>
  </w:num>
  <w:num w:numId="14">
    <w:abstractNumId w:val="27"/>
  </w:num>
  <w:num w:numId="15">
    <w:abstractNumId w:val="22"/>
  </w:num>
  <w:num w:numId="16">
    <w:abstractNumId w:val="4"/>
  </w:num>
  <w:num w:numId="17">
    <w:abstractNumId w:val="28"/>
  </w:num>
  <w:num w:numId="18">
    <w:abstractNumId w:val="16"/>
  </w:num>
  <w:num w:numId="19">
    <w:abstractNumId w:val="11"/>
  </w:num>
  <w:num w:numId="20">
    <w:abstractNumId w:val="30"/>
  </w:num>
  <w:num w:numId="21">
    <w:abstractNumId w:val="7"/>
  </w:num>
  <w:num w:numId="22">
    <w:abstractNumId w:val="8"/>
  </w:num>
  <w:num w:numId="23">
    <w:abstractNumId w:val="21"/>
  </w:num>
  <w:num w:numId="24">
    <w:abstractNumId w:val="34"/>
  </w:num>
  <w:num w:numId="25">
    <w:abstractNumId w:val="36"/>
  </w:num>
  <w:num w:numId="26">
    <w:abstractNumId w:val="14"/>
  </w:num>
  <w:num w:numId="27">
    <w:abstractNumId w:val="35"/>
  </w:num>
  <w:num w:numId="28">
    <w:abstractNumId w:val="24"/>
  </w:num>
  <w:num w:numId="29">
    <w:abstractNumId w:val="12"/>
  </w:num>
  <w:num w:numId="30">
    <w:abstractNumId w:val="13"/>
  </w:num>
  <w:num w:numId="31">
    <w:abstractNumId w:val="15"/>
  </w:num>
  <w:num w:numId="32">
    <w:abstractNumId w:val="32"/>
  </w:num>
  <w:num w:numId="33">
    <w:abstractNumId w:val="25"/>
  </w:num>
  <w:num w:numId="34">
    <w:abstractNumId w:val="26"/>
  </w:num>
  <w:num w:numId="35">
    <w:abstractNumId w:val="6"/>
  </w:num>
  <w:num w:numId="36">
    <w:abstractNumId w:val="33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05"/>
    <w:rsid w:val="00001E42"/>
    <w:rsid w:val="00051A49"/>
    <w:rsid w:val="00070ACD"/>
    <w:rsid w:val="000B49A0"/>
    <w:rsid w:val="000C6B24"/>
    <w:rsid w:val="000F514F"/>
    <w:rsid w:val="00126DBB"/>
    <w:rsid w:val="00162915"/>
    <w:rsid w:val="001662AF"/>
    <w:rsid w:val="00182980"/>
    <w:rsid w:val="001A3E5A"/>
    <w:rsid w:val="001A73BB"/>
    <w:rsid w:val="001C5360"/>
    <w:rsid w:val="001E181D"/>
    <w:rsid w:val="002015F7"/>
    <w:rsid w:val="00212B12"/>
    <w:rsid w:val="00234C7B"/>
    <w:rsid w:val="0024290B"/>
    <w:rsid w:val="0029797D"/>
    <w:rsid w:val="002B7B90"/>
    <w:rsid w:val="002C232F"/>
    <w:rsid w:val="002D1D06"/>
    <w:rsid w:val="002E5834"/>
    <w:rsid w:val="0030009C"/>
    <w:rsid w:val="003250C1"/>
    <w:rsid w:val="00331BF5"/>
    <w:rsid w:val="00335C6C"/>
    <w:rsid w:val="003457A8"/>
    <w:rsid w:val="0037694F"/>
    <w:rsid w:val="00380214"/>
    <w:rsid w:val="00392C41"/>
    <w:rsid w:val="003C036D"/>
    <w:rsid w:val="003C2A5C"/>
    <w:rsid w:val="003E73B6"/>
    <w:rsid w:val="003F03DD"/>
    <w:rsid w:val="0040134F"/>
    <w:rsid w:val="004322CC"/>
    <w:rsid w:val="00444B22"/>
    <w:rsid w:val="004678FD"/>
    <w:rsid w:val="00471929"/>
    <w:rsid w:val="00472A19"/>
    <w:rsid w:val="00485D49"/>
    <w:rsid w:val="00492F59"/>
    <w:rsid w:val="004966B2"/>
    <w:rsid w:val="004A21C7"/>
    <w:rsid w:val="004C667A"/>
    <w:rsid w:val="004D6B3B"/>
    <w:rsid w:val="0052552C"/>
    <w:rsid w:val="0053398D"/>
    <w:rsid w:val="00555E25"/>
    <w:rsid w:val="005677EA"/>
    <w:rsid w:val="005C64DE"/>
    <w:rsid w:val="005F40D3"/>
    <w:rsid w:val="00617B09"/>
    <w:rsid w:val="006365F6"/>
    <w:rsid w:val="00650BCF"/>
    <w:rsid w:val="00675263"/>
    <w:rsid w:val="006A3BFB"/>
    <w:rsid w:val="006D4CDF"/>
    <w:rsid w:val="006D5788"/>
    <w:rsid w:val="0071707E"/>
    <w:rsid w:val="00766A6A"/>
    <w:rsid w:val="0078697D"/>
    <w:rsid w:val="0079460D"/>
    <w:rsid w:val="0079653F"/>
    <w:rsid w:val="007A10BA"/>
    <w:rsid w:val="007C6D2D"/>
    <w:rsid w:val="007D06C2"/>
    <w:rsid w:val="00846280"/>
    <w:rsid w:val="00866422"/>
    <w:rsid w:val="009503E2"/>
    <w:rsid w:val="009713A9"/>
    <w:rsid w:val="00994FB6"/>
    <w:rsid w:val="00996DCA"/>
    <w:rsid w:val="009A3253"/>
    <w:rsid w:val="009C0CD6"/>
    <w:rsid w:val="009D69D0"/>
    <w:rsid w:val="009E16BC"/>
    <w:rsid w:val="009E6F32"/>
    <w:rsid w:val="00A25068"/>
    <w:rsid w:val="00A3400B"/>
    <w:rsid w:val="00A36F94"/>
    <w:rsid w:val="00A413FF"/>
    <w:rsid w:val="00A744DE"/>
    <w:rsid w:val="00A859DA"/>
    <w:rsid w:val="00AA209D"/>
    <w:rsid w:val="00AC7BF6"/>
    <w:rsid w:val="00AE18BE"/>
    <w:rsid w:val="00AE6D36"/>
    <w:rsid w:val="00B2211F"/>
    <w:rsid w:val="00B34551"/>
    <w:rsid w:val="00B60C48"/>
    <w:rsid w:val="00BB03B2"/>
    <w:rsid w:val="00BB1223"/>
    <w:rsid w:val="00BB77BA"/>
    <w:rsid w:val="00BD6805"/>
    <w:rsid w:val="00C31719"/>
    <w:rsid w:val="00C62CF2"/>
    <w:rsid w:val="00C74E91"/>
    <w:rsid w:val="00C755D2"/>
    <w:rsid w:val="00C8122E"/>
    <w:rsid w:val="00CB3122"/>
    <w:rsid w:val="00CD3F94"/>
    <w:rsid w:val="00CD40C8"/>
    <w:rsid w:val="00CD6D93"/>
    <w:rsid w:val="00CF6A23"/>
    <w:rsid w:val="00D005A5"/>
    <w:rsid w:val="00D22301"/>
    <w:rsid w:val="00D25F03"/>
    <w:rsid w:val="00D41D8D"/>
    <w:rsid w:val="00D5187E"/>
    <w:rsid w:val="00D84BAC"/>
    <w:rsid w:val="00D85972"/>
    <w:rsid w:val="00DD2BF0"/>
    <w:rsid w:val="00DF6132"/>
    <w:rsid w:val="00DF6C53"/>
    <w:rsid w:val="00E126B5"/>
    <w:rsid w:val="00E21B5E"/>
    <w:rsid w:val="00E55EF8"/>
    <w:rsid w:val="00E6468A"/>
    <w:rsid w:val="00E74F92"/>
    <w:rsid w:val="00E75D35"/>
    <w:rsid w:val="00E954F8"/>
    <w:rsid w:val="00E97DC6"/>
    <w:rsid w:val="00EB2AF2"/>
    <w:rsid w:val="00EB4576"/>
    <w:rsid w:val="00ED2814"/>
    <w:rsid w:val="00ED7924"/>
    <w:rsid w:val="00F142F9"/>
    <w:rsid w:val="00F1719E"/>
    <w:rsid w:val="00F17D5D"/>
    <w:rsid w:val="00F32876"/>
    <w:rsid w:val="00F52133"/>
    <w:rsid w:val="00F72A84"/>
    <w:rsid w:val="00F87C71"/>
    <w:rsid w:val="00FE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1FCB"/>
  <w15:chartTrackingRefBased/>
  <w15:docId w15:val="{42CAF421-B418-4F76-8628-C04F0554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23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3F03D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customStyle="1" w:styleId="Default">
    <w:name w:val="Default"/>
    <w:rsid w:val="00A250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5">
    <w:basedOn w:val="a"/>
    <w:next w:val="a6"/>
    <w:uiPriority w:val="99"/>
    <w:unhideWhenUsed/>
    <w:rsid w:val="001C5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1C5360"/>
    <w:rPr>
      <w:rFonts w:ascii="Times New Roman" w:hAnsi="Times New Roman" w:cs="Times New Roman"/>
      <w:sz w:val="24"/>
      <w:szCs w:val="24"/>
    </w:rPr>
  </w:style>
  <w:style w:type="character" w:customStyle="1" w:styleId="messagetext">
    <w:name w:val="messagetext"/>
    <w:basedOn w:val="a0"/>
    <w:rsid w:val="00C31719"/>
  </w:style>
  <w:style w:type="character" w:customStyle="1" w:styleId="convomessagebottominfodate">
    <w:name w:val="convomessagebottominfo__date"/>
    <w:basedOn w:val="a0"/>
    <w:rsid w:val="00C31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17</Pages>
  <Words>3029</Words>
  <Characters>17267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2026-10-06T13:13:00Z</dcterms:created>
  <dcterms:modified xsi:type="dcterms:W3CDTF">2026-10-15T08:26:00Z</dcterms:modified>
</cp:coreProperties>
</file>